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45C0" w:rsidRPr="00DA2232" w:rsidRDefault="006D1047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FD3492" w:rsidRPr="00DA2232">
        <w:rPr>
          <w:rFonts w:ascii="Times New Roman" w:hAnsi="Times New Roman" w:cs="Times New Roman"/>
          <w:sz w:val="24"/>
          <w:szCs w:val="24"/>
        </w:rPr>
        <w:t xml:space="preserve">отдела выездных проверок № </w:t>
      </w:r>
      <w:r w:rsidR="00266AE2">
        <w:rPr>
          <w:rFonts w:ascii="Times New Roman" w:hAnsi="Times New Roman" w:cs="Times New Roman"/>
          <w:sz w:val="24"/>
          <w:szCs w:val="24"/>
        </w:rPr>
        <w:t>1,</w:t>
      </w:r>
      <w:r w:rsidR="00DA2232" w:rsidRPr="00DA2232">
        <w:rPr>
          <w:rFonts w:ascii="Times New Roman" w:hAnsi="Times New Roman" w:cs="Times New Roman"/>
          <w:sz w:val="24"/>
          <w:szCs w:val="24"/>
        </w:rPr>
        <w:t>4, 6</w:t>
      </w:r>
    </w:p>
    <w:p w:rsidR="004645C0" w:rsidRPr="00DA2232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Pr="00DA223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1.</w:t>
      </w:r>
      <w:r w:rsidR="004C2F2E" w:rsidRPr="00DA2232">
        <w:rPr>
          <w:rFonts w:ascii="Times New Roman" w:hAnsi="Times New Roman" w:cs="Times New Roman"/>
          <w:sz w:val="24"/>
          <w:szCs w:val="24"/>
        </w:rPr>
        <w:tab/>
      </w:r>
      <w:r w:rsidRPr="00DA223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D1047" w:rsidRPr="00DA223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FD3492" w:rsidRPr="00DA2232">
        <w:rPr>
          <w:rFonts w:ascii="Times New Roman" w:hAnsi="Times New Roman" w:cs="Times New Roman"/>
          <w:sz w:val="24"/>
          <w:szCs w:val="24"/>
        </w:rPr>
        <w:t>отдела выездных проверок №</w:t>
      </w:r>
      <w:r w:rsidR="00266AE2">
        <w:rPr>
          <w:rFonts w:ascii="Times New Roman" w:hAnsi="Times New Roman" w:cs="Times New Roman"/>
          <w:sz w:val="24"/>
          <w:szCs w:val="24"/>
        </w:rPr>
        <w:t>1,</w:t>
      </w:r>
      <w:r w:rsidR="00DA2232" w:rsidRPr="00DA2232">
        <w:rPr>
          <w:rFonts w:ascii="Times New Roman" w:hAnsi="Times New Roman" w:cs="Times New Roman"/>
          <w:sz w:val="24"/>
          <w:szCs w:val="24"/>
        </w:rPr>
        <w:t xml:space="preserve">4, </w:t>
      </w:r>
      <w:r w:rsidR="006D1047" w:rsidRPr="00DA2232">
        <w:rPr>
          <w:rFonts w:ascii="Times New Roman" w:hAnsi="Times New Roman" w:cs="Times New Roman"/>
          <w:sz w:val="24"/>
          <w:szCs w:val="24"/>
        </w:rPr>
        <w:t>6</w:t>
      </w:r>
      <w:r w:rsidR="004645C0" w:rsidRPr="00DA223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48 по г. Москве</w:t>
      </w:r>
      <w:r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DA2232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инспектор)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относится</w:t>
      </w:r>
      <w:r w:rsidRPr="00DA2232">
        <w:rPr>
          <w:rFonts w:ascii="Times New Roman" w:hAnsi="Times New Roman" w:cs="Times New Roman"/>
          <w:sz w:val="24"/>
          <w:szCs w:val="24"/>
        </w:rPr>
        <w:t xml:space="preserve"> к </w:t>
      </w:r>
      <w:r w:rsidR="006D1047" w:rsidRPr="00DA2232">
        <w:rPr>
          <w:rFonts w:ascii="Times New Roman" w:hAnsi="Times New Roman" w:cs="Times New Roman"/>
          <w:sz w:val="24"/>
          <w:szCs w:val="24"/>
        </w:rPr>
        <w:t>старшей</w:t>
      </w:r>
      <w:r w:rsidRPr="00DA223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102C1" w:rsidRPr="00DA2232">
        <w:rPr>
          <w:rFonts w:ascii="Times New Roman" w:hAnsi="Times New Roman" w:cs="Times New Roman"/>
          <w:sz w:val="24"/>
          <w:szCs w:val="24"/>
        </w:rPr>
        <w:t>"</w:t>
      </w:r>
      <w:r w:rsidR="004645C0" w:rsidRPr="00DA2232">
        <w:rPr>
          <w:rFonts w:ascii="Times New Roman" w:hAnsi="Times New Roman" w:cs="Times New Roman"/>
          <w:sz w:val="24"/>
          <w:szCs w:val="24"/>
        </w:rPr>
        <w:t>специалисты</w:t>
      </w:r>
      <w:r w:rsidR="006102C1" w:rsidRPr="00DA2232">
        <w:rPr>
          <w:rFonts w:ascii="Times New Roman" w:hAnsi="Times New Roman" w:cs="Times New Roman"/>
          <w:sz w:val="24"/>
          <w:szCs w:val="24"/>
        </w:rPr>
        <w:t>"</w:t>
      </w:r>
      <w:r w:rsidR="004645C0" w:rsidRPr="00DA2232">
        <w:rPr>
          <w:rFonts w:ascii="Times New Roman" w:hAnsi="Times New Roman" w:cs="Times New Roman"/>
          <w:sz w:val="24"/>
          <w:szCs w:val="24"/>
        </w:rPr>
        <w:t>.</w:t>
      </w:r>
    </w:p>
    <w:p w:rsidR="004645C0" w:rsidRPr="00DA2232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DA2232">
        <w:rPr>
          <w:rFonts w:ascii="Times New Roman" w:hAnsi="Times New Roman" w:cs="Times New Roman"/>
          <w:sz w:val="24"/>
          <w:szCs w:val="24"/>
        </w:rPr>
        <w:t>"</w:t>
      </w:r>
      <w:r w:rsidRPr="00DA2232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службы, - </w:t>
      </w:r>
      <w:r w:rsidR="00D4033B" w:rsidRPr="00DA2232">
        <w:rPr>
          <w:rFonts w:ascii="Times New Roman" w:hAnsi="Times New Roman" w:cs="Times New Roman"/>
          <w:sz w:val="24"/>
          <w:szCs w:val="24"/>
        </w:rPr>
        <w:t>11-3-4-096.</w:t>
      </w:r>
    </w:p>
    <w:p w:rsidR="002A5BD3" w:rsidRPr="00DA223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2.</w:t>
      </w:r>
      <w:r w:rsidR="004C2F2E" w:rsidRPr="00DA2232">
        <w:rPr>
          <w:rFonts w:ascii="Times New Roman" w:hAnsi="Times New Roman" w:cs="Times New Roman"/>
          <w:sz w:val="24"/>
          <w:szCs w:val="24"/>
        </w:rPr>
        <w:tab/>
      </w:r>
      <w:r w:rsidRPr="00DA223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осударственного налогового инспектора:</w:t>
      </w:r>
      <w:r w:rsidR="006102C1" w:rsidRPr="00DA2232">
        <w:t xml:space="preserve"> </w:t>
      </w:r>
      <w:r w:rsidR="006102C1" w:rsidRPr="00DA2232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A5BD3" w:rsidRPr="00DA223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3</w:t>
      </w:r>
      <w:r w:rsidR="004C2F2E" w:rsidRPr="00DA2232">
        <w:rPr>
          <w:rFonts w:ascii="Times New Roman" w:hAnsi="Times New Roman" w:cs="Times New Roman"/>
          <w:sz w:val="24"/>
          <w:szCs w:val="24"/>
        </w:rPr>
        <w:t>.</w:t>
      </w:r>
      <w:r w:rsidR="004C2F2E" w:rsidRPr="00DA2232">
        <w:rPr>
          <w:rFonts w:ascii="Times New Roman" w:hAnsi="Times New Roman" w:cs="Times New Roman"/>
          <w:sz w:val="24"/>
          <w:szCs w:val="24"/>
        </w:rPr>
        <w:tab/>
      </w:r>
      <w:r w:rsidRPr="00DA223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осударственного налогового инспектора: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4C2F2E" w:rsidRPr="00DA2232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6A170B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AE7624" w:rsidRPr="00DA2232">
        <w:rPr>
          <w:rFonts w:ascii="Times New Roman" w:hAnsi="Times New Roman" w:cs="Times New Roman"/>
          <w:sz w:val="24"/>
          <w:szCs w:val="24"/>
        </w:rPr>
        <w:t>в рамках</w:t>
      </w:r>
      <w:r w:rsidR="006A170B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DA2232">
        <w:rPr>
          <w:rFonts w:ascii="Times New Roman" w:hAnsi="Times New Roman" w:cs="Times New Roman"/>
          <w:sz w:val="24"/>
          <w:szCs w:val="24"/>
        </w:rPr>
        <w:t>выездных налоговых проверок.</w:t>
      </w:r>
    </w:p>
    <w:p w:rsidR="002A5BD3" w:rsidRPr="00DA223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4.</w:t>
      </w:r>
      <w:r w:rsidR="004C2F2E" w:rsidRPr="00DA2232">
        <w:rPr>
          <w:rFonts w:ascii="Times New Roman" w:hAnsi="Times New Roman" w:cs="Times New Roman"/>
          <w:sz w:val="24"/>
          <w:szCs w:val="24"/>
        </w:rPr>
        <w:tab/>
      </w:r>
      <w:r w:rsidRPr="00DA223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="006102C1" w:rsidRPr="00DA2232">
        <w:rPr>
          <w:rFonts w:ascii="Times New Roman" w:hAnsi="Times New Roman" w:cs="Times New Roman"/>
          <w:sz w:val="24"/>
          <w:szCs w:val="24"/>
        </w:rPr>
        <w:t>о</w:t>
      </w:r>
      <w:r w:rsidRPr="00DA2232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DA2232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 по г. Москве (далее – Инспекция).</w:t>
      </w:r>
    </w:p>
    <w:p w:rsidR="002A5BD3" w:rsidRPr="00DA2232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5.</w:t>
      </w:r>
      <w:r w:rsidR="004C2F2E" w:rsidRPr="00DA2232">
        <w:rPr>
          <w:rFonts w:ascii="Times New Roman" w:hAnsi="Times New Roman" w:cs="Times New Roman"/>
          <w:sz w:val="24"/>
          <w:szCs w:val="24"/>
        </w:rPr>
        <w:tab/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A223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BE57B3" w:rsidRPr="00DA2232">
        <w:rPr>
          <w:rFonts w:ascii="Times New Roman" w:hAnsi="Times New Roman" w:cs="Times New Roman"/>
          <w:sz w:val="24"/>
          <w:szCs w:val="24"/>
        </w:rPr>
        <w:t>.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BA28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BA2814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Pr="00DA2232">
        <w:rPr>
          <w:rFonts w:ascii="Times New Roman" w:hAnsi="Times New Roman" w:cs="Times New Roman"/>
          <w:sz w:val="24"/>
          <w:szCs w:val="24"/>
        </w:rPr>
        <w:t>гражданской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DA2232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DA223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DA2232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FB14DB" w:rsidRPr="00DA2232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DA2232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DA2232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D3492" w:rsidRPr="00DA2232" w:rsidRDefault="002A5BD3" w:rsidP="00FD3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FD3492" w:rsidRPr="00DA223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 г.   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                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</w:t>
      </w:r>
      <w:r w:rsidR="00FD3492" w:rsidRPr="00DA2232">
        <w:rPr>
          <w:rFonts w:ascii="Times New Roman" w:hAnsi="Times New Roman" w:cs="Times New Roman"/>
          <w:sz w:val="24"/>
          <w:szCs w:val="24"/>
        </w:rPr>
        <w:lastRenderedPageBreak/>
        <w:t>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                                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              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A5BD3" w:rsidRPr="00DA2232" w:rsidRDefault="00D4033B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2A5BD3" w:rsidRPr="00DA223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DA2232" w:rsidRDefault="004777C2" w:rsidP="00533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53330D" w:rsidRPr="00DA2232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DA2232">
        <w:rPr>
          <w:rFonts w:ascii="Times New Roman" w:hAnsi="Times New Roman" w:cs="Times New Roman"/>
          <w:sz w:val="24"/>
          <w:szCs w:val="24"/>
        </w:rPr>
        <w:t xml:space="preserve"> понятие "налоговый контроль"; </w:t>
      </w:r>
      <w:r w:rsidR="00AE7624" w:rsidRPr="00DA2232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="00AE7624" w:rsidRPr="00DA22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E7624" w:rsidRPr="00DA2232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25E65" w:rsidRPr="00DA2232" w:rsidRDefault="004777C2" w:rsidP="00625E6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625E65" w:rsidRPr="00DA2232">
        <w:rPr>
          <w:rFonts w:ascii="Times New Roman" w:hAnsi="Times New Roman" w:cs="Times New Roman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="00625E65" w:rsidRPr="00DA22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25E65" w:rsidRPr="00DA2232">
        <w:rPr>
          <w:rFonts w:ascii="Times New Roman" w:hAnsi="Times New Roman" w:cs="Times New Roman"/>
          <w:sz w:val="24"/>
          <w:szCs w:val="24"/>
        </w:rPr>
        <w:t>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DA2232" w:rsidRDefault="004777C2" w:rsidP="00625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6.6.</w:t>
      </w:r>
      <w:r w:rsidR="006A170B" w:rsidRPr="00DA2232">
        <w:rPr>
          <w:rFonts w:ascii="Times New Roman" w:hAnsi="Times New Roman" w:cs="Times New Roman"/>
          <w:sz w:val="24"/>
          <w:szCs w:val="24"/>
        </w:rPr>
        <w:tab/>
      </w:r>
      <w:r w:rsidRPr="00DA2232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DA2232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6.7.</w:t>
      </w:r>
      <w:r w:rsidR="006A170B" w:rsidRPr="00DA2232">
        <w:rPr>
          <w:rFonts w:ascii="Times New Roman" w:hAnsi="Times New Roman" w:cs="Times New Roman"/>
          <w:sz w:val="24"/>
          <w:szCs w:val="24"/>
        </w:rPr>
        <w:tab/>
      </w:r>
      <w:r w:rsidRPr="00DA223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EE5AC1" w:rsidRPr="00DA2232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777C2" w:rsidRPr="00DA2232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DA2232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DA223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A223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A223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A223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A223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A223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A223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A223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A223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7579C" w:rsidRPr="00DA223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330D" w:rsidRPr="00DA2232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266AE2">
        <w:rPr>
          <w:rFonts w:ascii="Times New Roman" w:hAnsi="Times New Roman" w:cs="Times New Roman"/>
          <w:sz w:val="24"/>
          <w:szCs w:val="24"/>
        </w:rPr>
        <w:t>1,</w:t>
      </w:r>
      <w:r w:rsidR="00DA2232" w:rsidRPr="00DA2232">
        <w:rPr>
          <w:rFonts w:ascii="Times New Roman" w:hAnsi="Times New Roman" w:cs="Times New Roman"/>
          <w:sz w:val="24"/>
          <w:szCs w:val="24"/>
        </w:rPr>
        <w:t xml:space="preserve">4, </w:t>
      </w:r>
      <w:r w:rsidR="006D1047" w:rsidRPr="00DA2232">
        <w:rPr>
          <w:rFonts w:ascii="Times New Roman" w:hAnsi="Times New Roman" w:cs="Times New Roman"/>
          <w:sz w:val="24"/>
          <w:szCs w:val="24"/>
        </w:rPr>
        <w:t>6</w:t>
      </w:r>
      <w:r w:rsidR="00625E65" w:rsidRPr="00DA2232">
        <w:rPr>
          <w:rFonts w:ascii="Times New Roman" w:hAnsi="Times New Roman" w:cs="Times New Roman"/>
          <w:sz w:val="24"/>
          <w:szCs w:val="24"/>
        </w:rPr>
        <w:t xml:space="preserve"> (</w:t>
      </w:r>
      <w:r w:rsidR="0077579C" w:rsidRPr="00DA2232">
        <w:rPr>
          <w:rFonts w:ascii="Times New Roman" w:hAnsi="Times New Roman" w:cs="Times New Roman"/>
          <w:sz w:val="24"/>
          <w:szCs w:val="24"/>
        </w:rPr>
        <w:t>далее – Отдел)</w:t>
      </w:r>
      <w:r w:rsidRPr="00DA2232">
        <w:rPr>
          <w:rFonts w:ascii="Times New Roman" w:hAnsi="Times New Roman" w:cs="Times New Roman"/>
          <w:sz w:val="24"/>
          <w:szCs w:val="24"/>
        </w:rPr>
        <w:t xml:space="preserve">,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A223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7579C" w:rsidRPr="00DA223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D4033B" w:rsidRPr="00DA2232" w:rsidRDefault="00D4033B" w:rsidP="00D4033B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EastAsia"/>
        </w:rPr>
      </w:pPr>
      <w:r w:rsidRPr="00DA2232">
        <w:rPr>
          <w:rStyle w:val="FontStyle15"/>
          <w:rFonts w:eastAsiaTheme="minorEastAsia"/>
        </w:rPr>
        <w:t xml:space="preserve">Осуществлять подготовку к проведению выездной налоговой проверки, проработку </w:t>
      </w:r>
      <w:proofErr w:type="spellStart"/>
      <w:r w:rsidRPr="00DA2232">
        <w:rPr>
          <w:rStyle w:val="FontStyle15"/>
          <w:rFonts w:eastAsiaTheme="minorEastAsia"/>
        </w:rPr>
        <w:t>предпроверочного</w:t>
      </w:r>
      <w:proofErr w:type="spellEnd"/>
      <w:r w:rsidRPr="00DA2232">
        <w:rPr>
          <w:rStyle w:val="FontStyle15"/>
          <w:rFonts w:eastAsiaTheme="minorEastAsia"/>
        </w:rPr>
        <w:t xml:space="preserve"> анализа и отчетности налогоплательщика.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Непосредственно участвовать в проведении выездных налоговых проверок налогоплательщиков с привлечением при необходимости других структурных подразделений Инспекции, иных территориальных органов в соответствии с нормативными актами ФНС России.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Обеспечивать качественное проведение выездных налоговых проверок, а также своевременно и правильно оформлять результаты выездных налоговых проверок (в части проверяемых вопросов).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Подготавливать материалы, подтверждающие позицию Инспекции при рассмотрении представленных налогоплательщиком возражений (объяснений) по актам выездных налоговых проверок.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Участвовать (по поручению начальника отдела) в рассмотрении возражений, представленных налогоплательщиком по акту выездной налоговой проверки.</w:t>
      </w:r>
    </w:p>
    <w:p w:rsidR="00D4033B" w:rsidRPr="00DA2232" w:rsidRDefault="00D4033B" w:rsidP="00D4033B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Осуществлять производство по делам о налоговых правонарушениях при выявлении фактов, свидетельствующих о нарушениях законодательства о налогах и сборах.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lastRenderedPageBreak/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По поручению начальника отдела или лица, его замещающего, представлять интересы Инспекции по вопросам отдела в судебных инстанциях.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(составля</w:t>
      </w:r>
      <w:r w:rsidR="00785386" w:rsidRPr="00DA2232">
        <w:rPr>
          <w:rFonts w:ascii="Times New Roman" w:hAnsi="Times New Roman" w:cs="Times New Roman"/>
          <w:sz w:val="24"/>
          <w:szCs w:val="24"/>
        </w:rPr>
        <w:t xml:space="preserve">ть </w:t>
      </w:r>
      <w:r w:rsidRPr="00DA2232">
        <w:rPr>
          <w:rFonts w:ascii="Times New Roman" w:hAnsi="Times New Roman" w:cs="Times New Roman"/>
          <w:sz w:val="24"/>
          <w:szCs w:val="24"/>
        </w:rPr>
        <w:t>определения о возбуждении дел об административных правонарушениях и проведении административных расследований; протоколы об административных правонарушениях).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Занимат</w:t>
      </w:r>
      <w:r w:rsidR="00BA2814" w:rsidRPr="00DA2232">
        <w:rPr>
          <w:rFonts w:ascii="Times New Roman" w:hAnsi="Times New Roman" w:cs="Times New Roman"/>
          <w:sz w:val="24"/>
          <w:szCs w:val="24"/>
        </w:rPr>
        <w:t>ь</w:t>
      </w:r>
      <w:r w:rsidRPr="00DA2232">
        <w:rPr>
          <w:rFonts w:ascii="Times New Roman" w:hAnsi="Times New Roman" w:cs="Times New Roman"/>
          <w:sz w:val="24"/>
          <w:szCs w:val="24"/>
        </w:rPr>
        <w:t>ся подготовкой информационных материалов для руководства Инспекции по вопросам, находящимся в компетенции отдела.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Своевременно и качественно вносит</w:t>
      </w:r>
      <w:r w:rsidR="00BA2814" w:rsidRPr="00DA2232">
        <w:rPr>
          <w:rFonts w:ascii="Times New Roman" w:hAnsi="Times New Roman" w:cs="Times New Roman"/>
          <w:sz w:val="24"/>
          <w:szCs w:val="24"/>
        </w:rPr>
        <w:t>ь</w:t>
      </w:r>
      <w:r w:rsidRPr="00DA2232">
        <w:rPr>
          <w:rFonts w:ascii="Times New Roman" w:hAnsi="Times New Roman" w:cs="Times New Roman"/>
          <w:sz w:val="24"/>
          <w:szCs w:val="24"/>
        </w:rPr>
        <w:t xml:space="preserve"> необходимые данные в информационные ресурсы Инспекции.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Хранит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Соблюда</w:t>
      </w:r>
      <w:r w:rsidR="00BA2814" w:rsidRPr="00DA2232">
        <w:rPr>
          <w:rFonts w:ascii="Times New Roman" w:hAnsi="Times New Roman" w:cs="Times New Roman"/>
          <w:sz w:val="24"/>
          <w:szCs w:val="24"/>
        </w:rPr>
        <w:t>ть</w:t>
      </w:r>
      <w:r w:rsidRPr="00DA2232">
        <w:rPr>
          <w:rFonts w:ascii="Times New Roman" w:hAnsi="Times New Roman" w:cs="Times New Roman"/>
          <w:sz w:val="24"/>
          <w:szCs w:val="24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</w:t>
      </w:r>
      <w:r w:rsidR="00BA2814" w:rsidRPr="00DA2232">
        <w:rPr>
          <w:rFonts w:ascii="Times New Roman" w:hAnsi="Times New Roman" w:cs="Times New Roman"/>
          <w:sz w:val="24"/>
          <w:szCs w:val="24"/>
        </w:rPr>
        <w:t>ть</w:t>
      </w:r>
      <w:r w:rsidRPr="00DA2232">
        <w:rPr>
          <w:rFonts w:ascii="Times New Roman" w:hAnsi="Times New Roman" w:cs="Times New Roman"/>
          <w:sz w:val="24"/>
          <w:szCs w:val="24"/>
        </w:rPr>
        <w:t xml:space="preserve"> должностные обязанности.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BA2814" w:rsidRPr="00DA2232">
        <w:rPr>
          <w:rFonts w:ascii="Times New Roman" w:hAnsi="Times New Roman" w:cs="Times New Roman"/>
          <w:sz w:val="24"/>
          <w:szCs w:val="24"/>
        </w:rPr>
        <w:t>ь</w:t>
      </w:r>
      <w:r w:rsidRPr="00DA2232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</w:t>
      </w:r>
      <w:r w:rsidR="00BA2814" w:rsidRPr="00DA2232">
        <w:rPr>
          <w:rFonts w:ascii="Times New Roman" w:hAnsi="Times New Roman" w:cs="Times New Roman"/>
          <w:sz w:val="24"/>
          <w:szCs w:val="24"/>
        </w:rPr>
        <w:t>ть</w:t>
      </w:r>
      <w:r w:rsidRPr="00DA2232">
        <w:rPr>
          <w:rFonts w:ascii="Times New Roman" w:hAnsi="Times New Roman" w:cs="Times New Roman"/>
          <w:sz w:val="24"/>
          <w:szCs w:val="24"/>
        </w:rPr>
        <w:t xml:space="preserve"> их честь и достоинство.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Работать с информационными ресурсами Инспекции, а </w:t>
      </w:r>
      <w:r w:rsidR="00BA2814" w:rsidRPr="00DA2232">
        <w:rPr>
          <w:rFonts w:ascii="Times New Roman" w:hAnsi="Times New Roman" w:cs="Times New Roman"/>
          <w:sz w:val="24"/>
          <w:szCs w:val="24"/>
        </w:rPr>
        <w:t>также</w:t>
      </w:r>
      <w:r w:rsidRPr="00DA2232">
        <w:rPr>
          <w:rFonts w:ascii="Times New Roman" w:hAnsi="Times New Roman" w:cs="Times New Roman"/>
          <w:sz w:val="24"/>
          <w:szCs w:val="24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</w:t>
      </w:r>
      <w:r w:rsidR="00BA2814" w:rsidRPr="00DA2232">
        <w:rPr>
          <w:rFonts w:ascii="Times New Roman" w:hAnsi="Times New Roman" w:cs="Times New Roman"/>
          <w:sz w:val="24"/>
          <w:szCs w:val="24"/>
        </w:rPr>
        <w:t>е</w:t>
      </w:r>
      <w:r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BA2814" w:rsidRPr="00DA2232">
        <w:rPr>
          <w:rFonts w:ascii="Times New Roman" w:hAnsi="Times New Roman" w:cs="Times New Roman"/>
          <w:sz w:val="24"/>
          <w:szCs w:val="24"/>
        </w:rPr>
        <w:t>для выполнения</w:t>
      </w:r>
      <w:r w:rsidRPr="00DA2232">
        <w:rPr>
          <w:rFonts w:ascii="Times New Roman" w:hAnsi="Times New Roman" w:cs="Times New Roman"/>
          <w:sz w:val="24"/>
          <w:szCs w:val="24"/>
        </w:rPr>
        <w:t xml:space="preserve"> служебных обязанностей.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Обеспечивать сохранность и целевое использование государственного имущества, закрепленного за отделом.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</w:t>
      </w:r>
      <w:r w:rsidRPr="00DA2232">
        <w:rPr>
          <w:rFonts w:ascii="Times New Roman" w:hAnsi="Times New Roman" w:cs="Times New Roman"/>
          <w:spacing w:val="-10"/>
          <w:sz w:val="24"/>
          <w:szCs w:val="24"/>
        </w:rPr>
        <w:t>соответствии с Налоговым кодексом, федеральными законами и иными нормативными правовыми актами.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Не разглашать и сохранять сведения ограниченного распространения. 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иными нормативными правовыми актами Российской Федерации, ФНС России, Управлением, Инспекцией.</w:t>
      </w:r>
    </w:p>
    <w:p w:rsidR="00D4033B" w:rsidRPr="00DA2232" w:rsidRDefault="00D4033B" w:rsidP="00D4033B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D4033B" w:rsidRPr="00DA2232" w:rsidRDefault="00D4033B" w:rsidP="00D4033B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A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 проведения выездной налоговой проверки знакомиться с заключением по </w:t>
      </w:r>
      <w:proofErr w:type="spellStart"/>
      <w:r w:rsidRPr="00DA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препроверочному</w:t>
      </w:r>
      <w:proofErr w:type="spellEnd"/>
      <w:r w:rsidRPr="00DA2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анализу проверяемого налогоплательщика.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Pr="00DA2232">
        <w:rPr>
          <w:rFonts w:ascii="Times New Roman" w:hAnsi="Times New Roman" w:cs="Times New Roman"/>
          <w:sz w:val="24"/>
          <w:szCs w:val="24"/>
        </w:rPr>
        <w:t>имеет право</w:t>
      </w:r>
      <w:r w:rsidR="0077579C" w:rsidRPr="00DA2232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7579C" w:rsidRPr="00DA2232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10.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DA223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DA223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7579C" w:rsidRPr="00DA223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</w:t>
      </w:r>
      <w:r w:rsidR="0053330D" w:rsidRPr="00DA2232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266AE2">
        <w:rPr>
          <w:rFonts w:ascii="Times New Roman" w:hAnsi="Times New Roman" w:cs="Times New Roman"/>
          <w:sz w:val="24"/>
          <w:szCs w:val="24"/>
        </w:rPr>
        <w:t xml:space="preserve">1, </w:t>
      </w:r>
      <w:r w:rsidR="00DA2232" w:rsidRPr="00DA2232">
        <w:rPr>
          <w:rFonts w:ascii="Times New Roman" w:hAnsi="Times New Roman" w:cs="Times New Roman"/>
          <w:sz w:val="24"/>
          <w:szCs w:val="24"/>
        </w:rPr>
        <w:t xml:space="preserve">4, </w:t>
      </w:r>
      <w:r w:rsidR="006D1047" w:rsidRPr="00DA2232">
        <w:rPr>
          <w:rFonts w:ascii="Times New Roman" w:hAnsi="Times New Roman" w:cs="Times New Roman"/>
          <w:sz w:val="24"/>
          <w:szCs w:val="24"/>
        </w:rPr>
        <w:t>6</w:t>
      </w:r>
      <w:r w:rsidR="0077579C" w:rsidRPr="00DA2232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УФНС России </w:t>
      </w:r>
      <w:r w:rsidR="003040BF" w:rsidRPr="00DA223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7579C" w:rsidRPr="00DA2232">
        <w:rPr>
          <w:rFonts w:ascii="Times New Roman" w:hAnsi="Times New Roman" w:cs="Times New Roman"/>
          <w:sz w:val="24"/>
          <w:szCs w:val="24"/>
        </w:rPr>
        <w:t>по г. Москве (далее - Управле</w:t>
      </w:r>
      <w:bookmarkStart w:id="0" w:name="_GoBack"/>
      <w:bookmarkEnd w:id="0"/>
      <w:r w:rsidR="0077579C" w:rsidRPr="00DA2232">
        <w:rPr>
          <w:rFonts w:ascii="Times New Roman" w:hAnsi="Times New Roman" w:cs="Times New Roman"/>
          <w:sz w:val="24"/>
          <w:szCs w:val="24"/>
        </w:rPr>
        <w:t>ние), приказами Инспекции, поручениями руководства Инспекции.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11.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Pr="00DA223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DA2232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2814" w:rsidRPr="00DA2232" w:rsidRDefault="002A5BD3" w:rsidP="00D403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вправе или обязан самостоятельно принимать </w:t>
      </w:r>
    </w:p>
    <w:p w:rsidR="002A5BD3" w:rsidRPr="00DA2232" w:rsidRDefault="002A5BD3" w:rsidP="00D403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управленческие</w:t>
      </w:r>
      <w:r w:rsidR="00D4033B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Pr="00DA2232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DA2232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77579C" w:rsidRPr="00DA2232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4033B" w:rsidRPr="00DA2232">
        <w:rPr>
          <w:rFonts w:ascii="Times New Roman" w:hAnsi="Times New Roman" w:cs="Times New Roman"/>
          <w:sz w:val="24"/>
          <w:szCs w:val="24"/>
        </w:rPr>
        <w:t>Го</w:t>
      </w:r>
      <w:r w:rsidR="006D1047" w:rsidRPr="00DA2232">
        <w:rPr>
          <w:rFonts w:ascii="Times New Roman" w:hAnsi="Times New Roman" w:cs="Times New Roman"/>
          <w:sz w:val="24"/>
          <w:szCs w:val="24"/>
        </w:rPr>
        <w:t>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Pr="00DA223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77579C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DA2232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DA2232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33B" w:rsidRPr="00DA2232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lastRenderedPageBreak/>
        <w:t>вправе или обязан участвовать при подготовке проектов</w:t>
      </w:r>
      <w:r w:rsidR="00F40969" w:rsidRPr="00DA22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33B" w:rsidRPr="00DA2232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нормативных</w:t>
      </w:r>
      <w:r w:rsidR="00D4033B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Pr="00DA2232">
        <w:rPr>
          <w:rFonts w:ascii="Times New Roman" w:hAnsi="Times New Roman" w:cs="Times New Roman"/>
          <w:sz w:val="24"/>
          <w:szCs w:val="24"/>
        </w:rPr>
        <w:t>правовых актов и (или) проектов</w:t>
      </w:r>
      <w:r w:rsidR="00F40969" w:rsidRPr="00DA22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DA2232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14.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Pr="00DA223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A2232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15. </w:t>
      </w:r>
      <w:r w:rsidR="00D4033B" w:rsidRPr="00DA2232">
        <w:rPr>
          <w:rFonts w:ascii="Times New Roman" w:hAnsi="Times New Roman" w:cs="Times New Roman"/>
          <w:sz w:val="24"/>
          <w:szCs w:val="24"/>
        </w:rPr>
        <w:t>Го</w:t>
      </w:r>
      <w:r w:rsidR="006D1047" w:rsidRPr="00DA2232">
        <w:rPr>
          <w:rFonts w:ascii="Times New Roman" w:hAnsi="Times New Roman" w:cs="Times New Roman"/>
          <w:sz w:val="24"/>
          <w:szCs w:val="24"/>
        </w:rPr>
        <w:t>сударственный налоговый инспектор</w:t>
      </w:r>
      <w:r w:rsidRPr="00DA2232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DA2232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80F01" w:rsidRPr="00DA2232" w:rsidRDefault="00A80F01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Pr="00DA223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DA223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A223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A223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DA223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A223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18.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102C1" w:rsidRPr="00DA2232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DA2232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7579C" w:rsidRPr="00DA2232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4033B" w:rsidRPr="00DA2232">
        <w:rPr>
          <w:rFonts w:ascii="Times New Roman" w:hAnsi="Times New Roman" w:cs="Times New Roman"/>
          <w:sz w:val="24"/>
          <w:szCs w:val="24"/>
        </w:rPr>
        <w:t>Г</w:t>
      </w:r>
      <w:r w:rsidR="006D1047" w:rsidRPr="00DA2232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DA2232">
        <w:rPr>
          <w:rFonts w:ascii="Times New Roman" w:hAnsi="Times New Roman" w:cs="Times New Roman"/>
          <w:sz w:val="24"/>
          <w:szCs w:val="24"/>
        </w:rPr>
        <w:t>оцени</w:t>
      </w:r>
      <w:r w:rsidR="0077579C" w:rsidRPr="00DA2232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DA2232">
        <w:rPr>
          <w:rFonts w:ascii="Times New Roman" w:hAnsi="Times New Roman" w:cs="Times New Roman"/>
          <w:sz w:val="24"/>
          <w:szCs w:val="24"/>
        </w:rPr>
        <w:t>:</w:t>
      </w:r>
    </w:p>
    <w:p w:rsidR="002A5BD3" w:rsidRPr="00DA2232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DA2232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DA2232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223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77579C" w:rsidRPr="00DA2232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A80F01" w:rsidRPr="00DA2232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A22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выполнение задания по мобилизации доходов, в федеральный бюджет и государственные внебюджетные фонды; </w:t>
      </w:r>
    </w:p>
    <w:p w:rsidR="00A80F01" w:rsidRPr="00DA2232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A22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625E65" w:rsidRPr="00DA2232" w:rsidRDefault="00625E65" w:rsidP="00625E6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A22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рост </w:t>
      </w:r>
      <w:proofErr w:type="spellStart"/>
      <w:r w:rsidRPr="00DA2232">
        <w:rPr>
          <w:rFonts w:ascii="Times New Roman" w:eastAsiaTheme="minorHAnsi" w:hAnsi="Times New Roman" w:cs="Times New Roman"/>
          <w:sz w:val="24"/>
          <w:szCs w:val="24"/>
          <w:lang w:eastAsia="en-US"/>
        </w:rPr>
        <w:t>доначисленных</w:t>
      </w:r>
      <w:proofErr w:type="spellEnd"/>
      <w:r w:rsidRPr="00DA223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доходов, по результатам проведения контрольных мероприятий.</w:t>
      </w:r>
    </w:p>
    <w:p w:rsidR="00512ADB" w:rsidRPr="00DA2232" w:rsidRDefault="00512ADB" w:rsidP="00BA28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512ADB" w:rsidRPr="00DA2232" w:rsidSect="00BA2814">
      <w:headerReference w:type="default" r:id="rId14"/>
      <w:pgSz w:w="11906" w:h="16838"/>
      <w:pgMar w:top="1134" w:right="567" w:bottom="102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955" w:rsidRDefault="00CE5955" w:rsidP="00512ADB">
      <w:pPr>
        <w:spacing w:after="0" w:line="240" w:lineRule="auto"/>
      </w:pPr>
      <w:r>
        <w:separator/>
      </w:r>
    </w:p>
  </w:endnote>
  <w:endnote w:type="continuationSeparator" w:id="0">
    <w:p w:rsidR="00CE5955" w:rsidRDefault="00CE5955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955" w:rsidRDefault="00CE5955" w:rsidP="00512ADB">
      <w:pPr>
        <w:spacing w:after="0" w:line="240" w:lineRule="auto"/>
      </w:pPr>
      <w:r>
        <w:separator/>
      </w:r>
    </w:p>
  </w:footnote>
  <w:footnote w:type="continuationSeparator" w:id="0">
    <w:p w:rsidR="00CE5955" w:rsidRDefault="00CE5955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9327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66AE2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84855"/>
    <w:rsid w:val="000E4B78"/>
    <w:rsid w:val="001D3EA9"/>
    <w:rsid w:val="00266AE2"/>
    <w:rsid w:val="002A5BD3"/>
    <w:rsid w:val="002B0F05"/>
    <w:rsid w:val="003040BF"/>
    <w:rsid w:val="003E295B"/>
    <w:rsid w:val="004645C0"/>
    <w:rsid w:val="004777C2"/>
    <w:rsid w:val="004C2F2E"/>
    <w:rsid w:val="00512ADB"/>
    <w:rsid w:val="0053330D"/>
    <w:rsid w:val="00556AC6"/>
    <w:rsid w:val="005F7C4A"/>
    <w:rsid w:val="006102C1"/>
    <w:rsid w:val="00625E65"/>
    <w:rsid w:val="006A170B"/>
    <w:rsid w:val="006D1047"/>
    <w:rsid w:val="006F60E8"/>
    <w:rsid w:val="0075781B"/>
    <w:rsid w:val="0077579C"/>
    <w:rsid w:val="00785386"/>
    <w:rsid w:val="007B5DD3"/>
    <w:rsid w:val="007E2C9E"/>
    <w:rsid w:val="009325CF"/>
    <w:rsid w:val="00970D9E"/>
    <w:rsid w:val="00A273EC"/>
    <w:rsid w:val="00A80F01"/>
    <w:rsid w:val="00AE5FF2"/>
    <w:rsid w:val="00AE7624"/>
    <w:rsid w:val="00B92284"/>
    <w:rsid w:val="00BA0556"/>
    <w:rsid w:val="00BA2814"/>
    <w:rsid w:val="00BE57B3"/>
    <w:rsid w:val="00C12734"/>
    <w:rsid w:val="00C24249"/>
    <w:rsid w:val="00C91CCC"/>
    <w:rsid w:val="00C91F45"/>
    <w:rsid w:val="00CE5955"/>
    <w:rsid w:val="00D4033B"/>
    <w:rsid w:val="00DA2232"/>
    <w:rsid w:val="00E446A8"/>
    <w:rsid w:val="00E7545B"/>
    <w:rsid w:val="00EE5AC1"/>
    <w:rsid w:val="00F0344A"/>
    <w:rsid w:val="00F40969"/>
    <w:rsid w:val="00FB14DB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3662</Words>
  <Characters>20879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21</cp:revision>
  <dcterms:created xsi:type="dcterms:W3CDTF">2017-12-14T07:12:00Z</dcterms:created>
  <dcterms:modified xsi:type="dcterms:W3CDTF">2018-07-12T12:20:00Z</dcterms:modified>
</cp:coreProperties>
</file>